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7DED0F" w14:textId="77777777" w:rsidR="003923A7" w:rsidRDefault="004A42CD">
      <w:pPr>
        <w:pStyle w:val="Body"/>
        <w:rPr>
          <w:b/>
          <w:bCs/>
        </w:rPr>
      </w:pPr>
      <w:proofErr w:type="spellStart"/>
      <w:r>
        <w:rPr>
          <w:b/>
          <w:bCs/>
        </w:rPr>
        <w:t>About</w:t>
      </w:r>
      <w:proofErr w:type="spellEnd"/>
      <w:r>
        <w:rPr>
          <w:b/>
          <w:bCs/>
        </w:rPr>
        <w:t xml:space="preserve"> Julio Iglesias, Jr.</w:t>
      </w:r>
    </w:p>
    <w:p w14:paraId="0FFC14D8" w14:textId="77777777" w:rsidR="003923A7" w:rsidRDefault="003923A7">
      <w:pPr>
        <w:pStyle w:val="Body"/>
        <w:rPr>
          <w:b/>
          <w:bCs/>
        </w:rPr>
      </w:pPr>
    </w:p>
    <w:p w14:paraId="54B86561" w14:textId="5ABED331" w:rsidR="003923A7" w:rsidRDefault="004A42CD">
      <w:pPr>
        <w:pStyle w:val="Body"/>
      </w:pPr>
      <w:r>
        <w:rPr>
          <w:lang w:val="en-US"/>
        </w:rPr>
        <w:t xml:space="preserve">Julio Iglesias, Jr., is a Spanish </w:t>
      </w:r>
      <w:r w:rsidR="00B74CB0">
        <w:rPr>
          <w:lang w:val="en-US"/>
        </w:rPr>
        <w:t>recording artist</w:t>
      </w:r>
      <w:r w:rsidR="00B74CB0">
        <w:rPr>
          <w:lang w:val="en-US"/>
        </w:rPr>
        <w:t>,</w:t>
      </w:r>
      <w:r w:rsidR="00B74CB0">
        <w:rPr>
          <w:lang w:val="en-US"/>
        </w:rPr>
        <w:t xml:space="preserve"> </w:t>
      </w:r>
      <w:r>
        <w:rPr>
          <w:lang w:val="en-US"/>
        </w:rPr>
        <w:t xml:space="preserve">model, actor, presenter </w:t>
      </w:r>
      <w:r>
        <w:rPr>
          <w:lang w:val="en-US"/>
        </w:rPr>
        <w:t xml:space="preserve">who has seen success across various aspects of the entertainment industry. </w:t>
      </w:r>
      <w:r>
        <w:rPr>
          <w:lang w:val="en-US"/>
        </w:rPr>
        <w:t xml:space="preserve">Born on February 25, 1973, in Madrid, Spain, </w:t>
      </w:r>
      <w:r w:rsidR="00B74CB0">
        <w:rPr>
          <w:lang w:val="en-US"/>
        </w:rPr>
        <w:t xml:space="preserve">Julio </w:t>
      </w:r>
      <w:r>
        <w:rPr>
          <w:lang w:val="en-US"/>
        </w:rPr>
        <w:t>comes from a prominent musical family. He is</w:t>
      </w:r>
      <w:r>
        <w:rPr>
          <w:lang w:val="en-US"/>
        </w:rPr>
        <w:t xml:space="preserve"> the son of legendary Spanish singer Julio Iglesias and socialite Filipina Isabel </w:t>
      </w:r>
      <w:proofErr w:type="spellStart"/>
      <w:r>
        <w:rPr>
          <w:lang w:val="en-US"/>
        </w:rPr>
        <w:t>Preysler</w:t>
      </w:r>
      <w:proofErr w:type="spellEnd"/>
      <w:r>
        <w:rPr>
          <w:lang w:val="en-US"/>
        </w:rPr>
        <w:t>. His siblings are Ch</w:t>
      </w:r>
      <w:proofErr w:type="spellStart"/>
      <w:r>
        <w:t>ábeli</w:t>
      </w:r>
      <w:proofErr w:type="spellEnd"/>
      <w:r>
        <w:t xml:space="preserve"> Iglesias and </w:t>
      </w:r>
      <w:proofErr w:type="spellStart"/>
      <w:r>
        <w:t>international</w:t>
      </w:r>
      <w:proofErr w:type="spellEnd"/>
      <w:r>
        <w:t xml:space="preserve"> pop </w:t>
      </w:r>
      <w:proofErr w:type="spellStart"/>
      <w:r>
        <w:t>star</w:t>
      </w:r>
      <w:proofErr w:type="spellEnd"/>
      <w:r>
        <w:t xml:space="preserve"> Enrique Iglesias.</w:t>
      </w:r>
    </w:p>
    <w:p w14:paraId="41161BF2" w14:textId="452A3FBE" w:rsidR="003923A7" w:rsidRDefault="00B74CB0">
      <w:pPr>
        <w:pStyle w:val="Body"/>
      </w:pPr>
      <w:r>
        <w:rPr>
          <w:lang w:val="en-US"/>
        </w:rPr>
        <w:t xml:space="preserve">Julio </w:t>
      </w:r>
      <w:r w:rsidR="004A42CD">
        <w:rPr>
          <w:lang w:val="en-US"/>
        </w:rPr>
        <w:t>first captivated public audiences in 1999 when he signed a modeling co</w:t>
      </w:r>
      <w:r w:rsidR="004A42CD">
        <w:rPr>
          <w:lang w:val="en-US"/>
        </w:rPr>
        <w:t>ntact with Ford Models Agency in New York and recorded his first album. The then-26-year-old was able to negotiate an exclusive agreement with Ford</w:t>
      </w:r>
      <w:r w:rsidR="004A42CD">
        <w:t>’</w:t>
      </w:r>
      <w:r w:rsidR="004A42CD">
        <w:rPr>
          <w:lang w:val="en-US"/>
        </w:rPr>
        <w:t xml:space="preserve">s former co-president Joey Hunter. It was because of Hunter that </w:t>
      </w:r>
      <w:r>
        <w:rPr>
          <w:lang w:val="en-US"/>
        </w:rPr>
        <w:t>Julio</w:t>
      </w:r>
      <w:r w:rsidR="004A42CD">
        <w:rPr>
          <w:lang w:val="en-US"/>
        </w:rPr>
        <w:t xml:space="preserve"> met renowned photographer Br</w:t>
      </w:r>
      <w:r w:rsidR="004A42CD">
        <w:rPr>
          <w:lang w:val="en-US"/>
        </w:rPr>
        <w:t xml:space="preserve">uce Weber, whose ad campaigns for </w:t>
      </w:r>
      <w:r w:rsidR="004A42CD">
        <w:rPr>
          <w:color w:val="222222"/>
          <w:u w:color="222222"/>
          <w:shd w:val="clear" w:color="auto" w:fill="FFFFFF"/>
          <w:lang w:val="en-US"/>
        </w:rPr>
        <w:t>Calvin Klein, Ralph Lauren, Pirelli, Revlon, and Gianni Versace made him one of the most sought-after fashion photographers. As a result, Iglesias</w:t>
      </w:r>
      <w:r w:rsidR="004A42CD">
        <w:t>, Jr.,</w:t>
      </w:r>
      <w:r w:rsidR="004A42CD">
        <w:rPr>
          <w:color w:val="222222"/>
          <w:u w:color="222222"/>
          <w:shd w:val="clear" w:color="auto" w:fill="FFFFFF"/>
          <w:lang w:val="en-US"/>
        </w:rPr>
        <w:t xml:space="preserve"> went on to campaign for Versace and quickly cemented himself as an in</w:t>
      </w:r>
      <w:r w:rsidR="004A42CD">
        <w:rPr>
          <w:color w:val="222222"/>
          <w:u w:color="222222"/>
          <w:shd w:val="clear" w:color="auto" w:fill="FFFFFF"/>
          <w:lang w:val="en-US"/>
        </w:rPr>
        <w:t xml:space="preserve">-demand model. Soon thereafter, </w:t>
      </w:r>
      <w:r>
        <w:rPr>
          <w:color w:val="222222"/>
          <w:u w:color="222222"/>
          <w:shd w:val="clear" w:color="auto" w:fill="FFFFFF"/>
          <w:lang w:val="en-US"/>
        </w:rPr>
        <w:t xml:space="preserve">Julio </w:t>
      </w:r>
      <w:r w:rsidR="004A42CD">
        <w:rPr>
          <w:color w:val="222222"/>
          <w:u w:color="222222"/>
          <w:shd w:val="clear" w:color="auto" w:fill="FFFFFF"/>
          <w:lang w:val="en-US"/>
        </w:rPr>
        <w:t xml:space="preserve">signed with advertising executive Ruben </w:t>
      </w:r>
      <w:proofErr w:type="spellStart"/>
      <w:r w:rsidR="004A42CD">
        <w:rPr>
          <w:color w:val="222222"/>
          <w:u w:color="222222"/>
          <w:shd w:val="clear" w:color="auto" w:fill="FFFFFF"/>
          <w:lang w:val="en-US"/>
        </w:rPr>
        <w:t>Malaret</w:t>
      </w:r>
      <w:proofErr w:type="spellEnd"/>
      <w:r w:rsidR="004A42CD">
        <w:rPr>
          <w:color w:val="222222"/>
          <w:u w:color="222222"/>
          <w:shd w:val="clear" w:color="auto" w:fill="FFFFFF"/>
          <w:lang w:val="en-US"/>
        </w:rPr>
        <w:t xml:space="preserve">, who helped introduce the singer to English speaking markets. During this time, he was a guest on Oprah, appeared </w:t>
      </w:r>
      <w:r>
        <w:rPr>
          <w:color w:val="222222"/>
          <w:u w:color="222222"/>
          <w:shd w:val="clear" w:color="auto" w:fill="FFFFFF"/>
          <w:lang w:val="en-US"/>
        </w:rPr>
        <w:t xml:space="preserve">various ad campaigns </w:t>
      </w:r>
      <w:r w:rsidR="004A42CD">
        <w:rPr>
          <w:color w:val="222222"/>
          <w:u w:color="222222"/>
          <w:shd w:val="clear" w:color="auto" w:fill="FFFFFF"/>
          <w:lang w:val="en-US"/>
        </w:rPr>
        <w:t xml:space="preserve">and </w:t>
      </w:r>
      <w:r w:rsidR="004A42CD">
        <w:rPr>
          <w:lang w:val="en-US"/>
        </w:rPr>
        <w:t>modeled for designer John Bart</w:t>
      </w:r>
      <w:r w:rsidR="004A42CD">
        <w:rPr>
          <w:lang w:val="en-US"/>
        </w:rPr>
        <w:t xml:space="preserve">lett VII of the </w:t>
      </w:r>
      <w:proofErr w:type="spellStart"/>
      <w:r w:rsidR="004A42CD">
        <w:rPr>
          <w:lang w:val="en-US"/>
        </w:rPr>
        <w:t>Sexta</w:t>
      </w:r>
      <w:proofErr w:type="spellEnd"/>
      <w:r w:rsidR="004A42CD">
        <w:rPr>
          <w:lang w:val="en-US"/>
        </w:rPr>
        <w:t xml:space="preserve"> Fashion Show.</w:t>
      </w:r>
    </w:p>
    <w:p w14:paraId="083AE75D" w14:textId="5F2CBD8A" w:rsidR="003923A7" w:rsidRDefault="004A42CD">
      <w:pPr>
        <w:pStyle w:val="Body"/>
      </w:pPr>
      <w:r>
        <w:rPr>
          <w:lang w:val="en-US"/>
        </w:rPr>
        <w:t xml:space="preserve">As his career gained momentum, TV executives began taking notice, and he was offered two acting jobs, one on </w:t>
      </w:r>
      <w:proofErr w:type="spellStart"/>
      <w:r>
        <w:rPr>
          <w:lang w:val="en-US"/>
        </w:rPr>
        <w:t>Televisa</w:t>
      </w:r>
      <w:proofErr w:type="spellEnd"/>
      <w:r>
        <w:rPr>
          <w:lang w:val="en-US"/>
        </w:rPr>
        <w:t xml:space="preserve"> (a Mexican multimedia mass media company) and one on the ABC soap </w:t>
      </w:r>
      <w:proofErr w:type="gramStart"/>
      <w:r>
        <w:rPr>
          <w:lang w:val="en-US"/>
        </w:rPr>
        <w:t xml:space="preserve">opera </w:t>
      </w:r>
      <w:r>
        <w:rPr>
          <w:i/>
          <w:iCs/>
          <w:lang w:val="en-US"/>
        </w:rPr>
        <w:t xml:space="preserve"> All</w:t>
      </w:r>
      <w:proofErr w:type="gramEnd"/>
      <w:r>
        <w:rPr>
          <w:i/>
          <w:iCs/>
          <w:lang w:val="en-US"/>
        </w:rPr>
        <w:t xml:space="preserve"> My Children</w:t>
      </w:r>
      <w:r>
        <w:t>.</w:t>
      </w:r>
      <w:r>
        <w:rPr>
          <w:lang w:val="en-US"/>
        </w:rPr>
        <w:t xml:space="preserve"> </w:t>
      </w:r>
      <w:r>
        <w:rPr>
          <w:color w:val="222222"/>
          <w:u w:color="222222"/>
          <w:shd w:val="clear" w:color="auto" w:fill="FFFFFF"/>
          <w:lang w:val="en-US"/>
        </w:rPr>
        <w:t xml:space="preserve">Between </w:t>
      </w:r>
      <w:r>
        <w:rPr>
          <w:lang w:val="en-US"/>
        </w:rPr>
        <w:t>1988</w:t>
      </w:r>
      <w:r>
        <w:rPr>
          <w:lang w:val="en-US"/>
        </w:rPr>
        <w:t xml:space="preserve"> and 1999, </w:t>
      </w:r>
      <w:r w:rsidR="00266738">
        <w:rPr>
          <w:color w:val="222222"/>
          <w:u w:color="222222"/>
          <w:shd w:val="clear" w:color="auto" w:fill="FFFFFF"/>
        </w:rPr>
        <w:t xml:space="preserve">Julio </w:t>
      </w:r>
      <w:r>
        <w:t>Jr.,</w:t>
      </w:r>
      <w:r>
        <w:rPr>
          <w:color w:val="222222"/>
          <w:u w:color="222222"/>
          <w:shd w:val="clear" w:color="auto" w:fill="FFFFFF"/>
          <w:lang w:val="en-US"/>
        </w:rPr>
        <w:t xml:space="preserve"> signed a record deal with Epic Records and traveled to Miami to record his first album</w:t>
      </w:r>
      <w:r>
        <w:t>,</w:t>
      </w:r>
      <w:r>
        <w:rPr>
          <w:i/>
          <w:iCs/>
        </w:rPr>
        <w:t xml:space="preserve"> Bajo Mi Ojos</w:t>
      </w:r>
      <w:r>
        <w:rPr>
          <w:lang w:val="en-US"/>
        </w:rPr>
        <w:t xml:space="preserve">, with Rodolfo Castillo. That album was released in 1999 and gave him the opportunity to travel to New York and Los Angeles. Over </w:t>
      </w:r>
      <w:r>
        <w:rPr>
          <w:lang w:val="en-US"/>
        </w:rPr>
        <w:t xml:space="preserve">the next couple of </w:t>
      </w:r>
      <w:proofErr w:type="gramStart"/>
      <w:r>
        <w:rPr>
          <w:lang w:val="en-US"/>
        </w:rPr>
        <w:t>years</w:t>
      </w:r>
      <w:proofErr w:type="gramEnd"/>
      <w:r w:rsidR="00266738">
        <w:rPr>
          <w:lang w:val="en-US"/>
        </w:rPr>
        <w:t xml:space="preserve"> he </w:t>
      </w:r>
      <w:r>
        <w:rPr>
          <w:lang w:val="en-US"/>
        </w:rPr>
        <w:t xml:space="preserve">successfully released two songs in English, "One More Chance" and "Under My Eyes," to positive reviews. He performed </w:t>
      </w:r>
      <w:r>
        <w:t>“</w:t>
      </w:r>
      <w:r>
        <w:rPr>
          <w:lang w:val="en-US"/>
        </w:rPr>
        <w:t>One More Chance</w:t>
      </w:r>
      <w:r>
        <w:t xml:space="preserve">” </w:t>
      </w:r>
      <w:r>
        <w:rPr>
          <w:lang w:val="en-US"/>
        </w:rPr>
        <w:t>at the 1999 Miss Universe Contest and later accompanied Cher on her epic tour of</w:t>
      </w:r>
      <w:r>
        <w:rPr>
          <w:lang w:val="en-US"/>
        </w:rPr>
        <w:t xml:space="preserve"> North America.</w:t>
      </w:r>
    </w:p>
    <w:p w14:paraId="56CA8318" w14:textId="05D7C253" w:rsidR="003923A7" w:rsidRDefault="004A42CD">
      <w:pPr>
        <w:pStyle w:val="Body"/>
      </w:pPr>
      <w:r>
        <w:rPr>
          <w:color w:val="222222"/>
          <w:u w:color="222222"/>
          <w:shd w:val="clear" w:color="auto" w:fill="FFFFFF"/>
        </w:rPr>
        <w:t xml:space="preserve">In 2003, </w:t>
      </w:r>
      <w:r w:rsidR="00266738">
        <w:rPr>
          <w:color w:val="222222"/>
          <w:u w:color="222222"/>
          <w:shd w:val="clear" w:color="auto" w:fill="FFFFFF"/>
        </w:rPr>
        <w:t>Julio</w:t>
      </w:r>
      <w:r>
        <w:rPr>
          <w:color w:val="222222"/>
          <w:u w:color="222222"/>
          <w:shd w:val="clear" w:color="auto" w:fill="FFFFFF"/>
          <w:lang w:val="en-US"/>
        </w:rPr>
        <w:t xml:space="preserve"> released his second album, </w:t>
      </w:r>
      <w:r>
        <w:rPr>
          <w:i/>
          <w:iCs/>
        </w:rPr>
        <w:t>Tercera Dimensió</w:t>
      </w:r>
      <w:r>
        <w:rPr>
          <w:i/>
          <w:iCs/>
        </w:rPr>
        <w:t>n</w:t>
      </w:r>
      <w:r>
        <w:t>,</w:t>
      </w:r>
      <w:r>
        <w:rPr>
          <w:i/>
          <w:iCs/>
        </w:rPr>
        <w:t xml:space="preserve"> </w:t>
      </w:r>
      <w:r>
        <w:rPr>
          <w:lang w:val="en-US"/>
        </w:rPr>
        <w:t xml:space="preserve">under Warner Music Group. The album included two pop rock Spanish singles, "Los </w:t>
      </w:r>
      <w:proofErr w:type="spellStart"/>
      <w:r>
        <w:rPr>
          <w:lang w:val="en-US"/>
        </w:rPr>
        <w:t>dem</w:t>
      </w:r>
      <w:proofErr w:type="spellEnd"/>
      <w:r>
        <w:t>á</w:t>
      </w:r>
      <w:r>
        <w:rPr>
          <w:lang w:val="en-US"/>
        </w:rPr>
        <w:t>s" and "D</w:t>
      </w:r>
      <w:r>
        <w:rPr>
          <w:lang w:val="fr-FR"/>
        </w:rPr>
        <w:t>é</w:t>
      </w:r>
      <w:proofErr w:type="spellStart"/>
      <w:r>
        <w:rPr>
          <w:lang w:val="en-US"/>
        </w:rPr>
        <w:t>jame</w:t>
      </w:r>
      <w:proofErr w:type="spellEnd"/>
      <w:r>
        <w:rPr>
          <w:lang w:val="en-US"/>
        </w:rPr>
        <w:t xml:space="preserve"> volar," and garnered a lot of media attention, further establishing </w:t>
      </w:r>
      <w:r w:rsidR="00266738">
        <w:rPr>
          <w:lang w:val="en-US"/>
        </w:rPr>
        <w:t xml:space="preserve">Julio </w:t>
      </w:r>
      <w:r>
        <w:rPr>
          <w:lang w:val="en-US"/>
        </w:rPr>
        <w:t>Jr., as a star independent of his father and brother</w:t>
      </w:r>
      <w:r>
        <w:t>’</w:t>
      </w:r>
      <w:r>
        <w:rPr>
          <w:lang w:val="en-US"/>
        </w:rPr>
        <w:t>s success. New opportunities presented themselves</w:t>
      </w:r>
      <w:r w:rsidR="00266738">
        <w:rPr>
          <w:lang w:val="en-US"/>
        </w:rPr>
        <w:t xml:space="preserve"> and he </w:t>
      </w:r>
      <w:r>
        <w:rPr>
          <w:lang w:val="en-US"/>
        </w:rPr>
        <w:t xml:space="preserve">was able to grace several photo spreads in </w:t>
      </w:r>
      <w:proofErr w:type="spellStart"/>
      <w:r>
        <w:rPr>
          <w:i/>
          <w:iCs/>
        </w:rPr>
        <w:t>Hello</w:t>
      </w:r>
      <w:proofErr w:type="spellEnd"/>
      <w:r>
        <w:rPr>
          <w:i/>
          <w:iCs/>
        </w:rPr>
        <w:t xml:space="preserve">! </w:t>
      </w:r>
      <w:r>
        <w:rPr>
          <w:lang w:val="en-US"/>
        </w:rPr>
        <w:t xml:space="preserve">Magazine that same year. </w:t>
      </w:r>
      <w:r>
        <w:rPr>
          <w:lang w:val="en-US"/>
        </w:rPr>
        <w:t xml:space="preserve">For the next several years, </w:t>
      </w:r>
      <w:r w:rsidR="00266738">
        <w:rPr>
          <w:lang w:val="en-US"/>
        </w:rPr>
        <w:t>Julio</w:t>
      </w:r>
      <w:r>
        <w:rPr>
          <w:lang w:val="en-US"/>
        </w:rPr>
        <w:t xml:space="preserve"> was a part of numerous fashion and television campaigns.</w:t>
      </w:r>
    </w:p>
    <w:p w14:paraId="32142548" w14:textId="4984BE66" w:rsidR="003923A7" w:rsidRDefault="00266738">
      <w:pPr>
        <w:pStyle w:val="Body"/>
      </w:pPr>
      <w:proofErr w:type="spellStart"/>
      <w:r>
        <w:t>One</w:t>
      </w:r>
      <w:proofErr w:type="spellEnd"/>
      <w:r>
        <w:t xml:space="preserve"> of Julios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unexpected</w:t>
      </w:r>
      <w:proofErr w:type="spellEnd"/>
      <w:r>
        <w:t xml:space="preserve"> </w:t>
      </w:r>
      <w:proofErr w:type="spellStart"/>
      <w:r>
        <w:t>acomplishmants</w:t>
      </w:r>
      <w:proofErr w:type="spellEnd"/>
      <w:r>
        <w:t xml:space="preserve"> </w:t>
      </w:r>
      <w:r w:rsidR="004A42CD">
        <w:rPr>
          <w:lang w:val="en-US"/>
        </w:rPr>
        <w:t xml:space="preserve">came five years later in 2008, when he won the CMT </w:t>
      </w:r>
      <w:proofErr w:type="gramStart"/>
      <w:r w:rsidR="004A42CD">
        <w:rPr>
          <w:lang w:val="en-US"/>
        </w:rPr>
        <w:t>reality show</w:t>
      </w:r>
      <w:proofErr w:type="gramEnd"/>
      <w:r w:rsidR="004A42CD">
        <w:rPr>
          <w:lang w:val="en-US"/>
        </w:rPr>
        <w:t xml:space="preserve"> </w:t>
      </w:r>
      <w:r w:rsidR="004A42CD">
        <w:rPr>
          <w:i/>
          <w:iCs/>
          <w:lang w:val="en-US"/>
        </w:rPr>
        <w:t>Gone Country</w:t>
      </w:r>
      <w:r w:rsidR="004A42CD">
        <w:rPr>
          <w:lang w:val="en-US"/>
        </w:rPr>
        <w:t xml:space="preserve">, </w:t>
      </w:r>
      <w:r w:rsidR="004A42CD">
        <w:rPr>
          <w:lang w:val="en-US"/>
        </w:rPr>
        <w:t>in which artists from other genres of music lived together in a house in Nashville for two weeks and competed for a country music contract. His song "The Way I Want You" was released on March 10, 2008, introducing him to markets in Europe and North America</w:t>
      </w:r>
      <w:r w:rsidR="004A42CD">
        <w:rPr>
          <w:lang w:val="en-US"/>
        </w:rPr>
        <w:t>.</w:t>
      </w:r>
    </w:p>
    <w:p w14:paraId="49E714C5" w14:textId="01C4EDD0" w:rsidR="003923A7" w:rsidRDefault="004A42CD">
      <w:pPr>
        <w:pStyle w:val="Body"/>
      </w:pPr>
      <w:r>
        <w:rPr>
          <w:lang w:val="en-US"/>
        </w:rPr>
        <w:t>"I thought Julio</w:t>
      </w:r>
      <w:r>
        <w:t>’</w:t>
      </w:r>
      <w:r>
        <w:rPr>
          <w:lang w:val="en-US"/>
        </w:rPr>
        <w:t xml:space="preserve">s song was outstanding, and </w:t>
      </w:r>
      <w:r w:rsidR="00266738">
        <w:rPr>
          <w:lang w:val="en-US"/>
        </w:rPr>
        <w:t xml:space="preserve">I </w:t>
      </w:r>
      <w:r>
        <w:rPr>
          <w:lang w:val="en-US"/>
        </w:rPr>
        <w:t xml:space="preserve">was blown away at the response from the fans at his live performance," said John Rich, American Country Singer-Songwriter and part of the Big Rich Country Music duo. </w:t>
      </w:r>
      <w:r w:rsidR="00323290">
        <w:rPr>
          <w:lang w:val="en-US"/>
        </w:rPr>
        <w:t xml:space="preserve">John went on to say </w:t>
      </w:r>
      <w:proofErr w:type="gramStart"/>
      <w:r w:rsidR="00323290">
        <w:rPr>
          <w:lang w:val="en-US"/>
        </w:rPr>
        <w:t>“ that</w:t>
      </w:r>
      <w:proofErr w:type="gramEnd"/>
      <w:r w:rsidR="00323290">
        <w:rPr>
          <w:lang w:val="en-US"/>
        </w:rPr>
        <w:t xml:space="preserve"> </w:t>
      </w:r>
      <w:r w:rsidR="00266738">
        <w:rPr>
          <w:lang w:val="en-US"/>
        </w:rPr>
        <w:t xml:space="preserve">It </w:t>
      </w:r>
      <w:r w:rsidR="00323290">
        <w:rPr>
          <w:lang w:val="en-US"/>
        </w:rPr>
        <w:t xml:space="preserve">is </w:t>
      </w:r>
      <w:r w:rsidR="00266738">
        <w:rPr>
          <w:lang w:val="en-US"/>
        </w:rPr>
        <w:t xml:space="preserve">interesting that Julio Sr. also scored a huge Country Music hit with </w:t>
      </w:r>
      <w:r w:rsidR="00323290">
        <w:rPr>
          <w:lang w:val="en-US"/>
        </w:rPr>
        <w:t>the</w:t>
      </w:r>
      <w:r w:rsidR="00266738">
        <w:rPr>
          <w:lang w:val="en-US"/>
        </w:rPr>
        <w:t xml:space="preserve"> Willie Nelson Duet “ To All The Girls I’ve Loved Before</w:t>
      </w:r>
      <w:r w:rsidR="00323290">
        <w:rPr>
          <w:lang w:val="en-US"/>
        </w:rPr>
        <w:t xml:space="preserve">, it seems the two Spaniards are unusually capable of connecting in many musical genres. “ </w:t>
      </w:r>
    </w:p>
    <w:p w14:paraId="4114ACB2" w14:textId="77777777" w:rsidR="003923A7" w:rsidRDefault="004A42CD">
      <w:pPr>
        <w:pStyle w:val="Body"/>
      </w:pPr>
      <w:r>
        <w:rPr>
          <w:lang w:val="en-US"/>
        </w:rPr>
        <w:t>A few years after winning</w:t>
      </w:r>
      <w:r>
        <w:rPr>
          <w:i/>
          <w:iCs/>
          <w:lang w:val="en-US"/>
        </w:rPr>
        <w:t xml:space="preserve"> Gone Country</w:t>
      </w:r>
      <w:r>
        <w:rPr>
          <w:lang w:val="en-US"/>
        </w:rPr>
        <w:t>, Ig</w:t>
      </w:r>
      <w:r>
        <w:rPr>
          <w:lang w:val="en-US"/>
        </w:rPr>
        <w:t xml:space="preserve">lesias, Jr., returned to Spain in 2011 to be in </w:t>
      </w:r>
      <w:r>
        <w:rPr>
          <w:i/>
          <w:iCs/>
        </w:rPr>
        <w:t xml:space="preserve">Tu Cara Me Suena </w:t>
      </w:r>
      <w:r>
        <w:t>(</w:t>
      </w:r>
      <w:r>
        <w:rPr>
          <w:i/>
          <w:iCs/>
          <w:lang w:val="en-US"/>
        </w:rPr>
        <w:t>Your Face Seems Familiar</w:t>
      </w:r>
      <w:r>
        <w:rPr>
          <w:lang w:val="en-US"/>
        </w:rPr>
        <w:t xml:space="preserve">), a Spanish reality competition in which celebrity contestants impersonate singers. After several rounds of impersonating singers like Bono, Tina Turner, Bob </w:t>
      </w:r>
      <w:r>
        <w:rPr>
          <w:lang w:val="en-US"/>
        </w:rPr>
        <w:lastRenderedPageBreak/>
        <w:t xml:space="preserve">Marley </w:t>
      </w:r>
      <w:r>
        <w:rPr>
          <w:lang w:val="en-US"/>
        </w:rPr>
        <w:t>and even his own father, Julio Iglesias, Iglesias, Jr., came in third. The following year, he participated in the Turkish and Romanian versions of the same show and embarked on a tour for his newest single, "A Piece of My Love." Love was also in the air th</w:t>
      </w:r>
      <w:r>
        <w:rPr>
          <w:lang w:val="en-US"/>
        </w:rPr>
        <w:t xml:space="preserve">at year when he married his girlfriend, Belgian supermodel Charisse </w:t>
      </w:r>
      <w:proofErr w:type="spellStart"/>
      <w:r>
        <w:rPr>
          <w:lang w:val="en-US"/>
        </w:rPr>
        <w:t>Verhaert</w:t>
      </w:r>
      <w:proofErr w:type="spellEnd"/>
      <w:r>
        <w:rPr>
          <w:lang w:val="en-US"/>
        </w:rPr>
        <w:t>.</w:t>
      </w:r>
    </w:p>
    <w:p w14:paraId="51320E6A" w14:textId="77777777" w:rsidR="003923A7" w:rsidRDefault="004A42CD">
      <w:pPr>
        <w:pStyle w:val="Body"/>
      </w:pPr>
      <w:r>
        <w:rPr>
          <w:lang w:val="en-US"/>
        </w:rPr>
        <w:t xml:space="preserve">In 2013, although still newly married, Iglesias, Jr., was not showing any signs of slowing down. He participated in another Spanish TV program called </w:t>
      </w:r>
      <w:r>
        <w:rPr>
          <w:i/>
          <w:iCs/>
          <w:lang w:val="en-US"/>
        </w:rPr>
        <w:t>Splash, Famous to Water</w:t>
      </w:r>
      <w:r>
        <w:rPr>
          <w:lang w:val="en-US"/>
        </w:rPr>
        <w:t xml:space="preserve">, in </w:t>
      </w:r>
      <w:r>
        <w:rPr>
          <w:lang w:val="en-US"/>
        </w:rPr>
        <w:t>which he made it to the final four. In June of that year, the singer was part of Spanish tile giant Porcelanosa</w:t>
      </w:r>
      <w:r>
        <w:t>’</w:t>
      </w:r>
      <w:r>
        <w:rPr>
          <w:lang w:val="pt-PT"/>
        </w:rPr>
        <w:t>s 40</w:t>
      </w:r>
      <w:proofErr w:type="spellStart"/>
      <w:r>
        <w:rPr>
          <w:vertAlign w:val="superscript"/>
          <w:lang w:val="en-US"/>
        </w:rPr>
        <w:t>th</w:t>
      </w:r>
      <w:proofErr w:type="spellEnd"/>
      <w:r>
        <w:rPr>
          <w:lang w:val="en-US"/>
        </w:rPr>
        <w:t xml:space="preserve"> anniversary celebration in London with Prince Charles. Iglesias, Jr., then returned to the program </w:t>
      </w:r>
      <w:r>
        <w:rPr>
          <w:i/>
          <w:iCs/>
        </w:rPr>
        <w:t>Tu Cara Me Suena</w:t>
      </w:r>
      <w:r>
        <w:rPr>
          <w:lang w:val="en-US"/>
        </w:rPr>
        <w:t xml:space="preserve"> for a special episode</w:t>
      </w:r>
      <w:r>
        <w:rPr>
          <w:lang w:val="en-US"/>
        </w:rPr>
        <w:t>. In November, he participated in the Land Rover Discovery Challenge.</w:t>
      </w:r>
    </w:p>
    <w:p w14:paraId="085FEBFA" w14:textId="65A292D8" w:rsidR="003923A7" w:rsidRDefault="004A42CD">
      <w:pPr>
        <w:pStyle w:val="Body"/>
      </w:pPr>
      <w:r>
        <w:t>​</w:t>
      </w:r>
      <w:r>
        <w:rPr>
          <w:lang w:val="en-US"/>
        </w:rPr>
        <w:t xml:space="preserve">In 2014, </w:t>
      </w:r>
      <w:r w:rsidR="00323290">
        <w:rPr>
          <w:lang w:val="en-US"/>
        </w:rPr>
        <w:t xml:space="preserve">Julio </w:t>
      </w:r>
      <w:r>
        <w:rPr>
          <w:lang w:val="en-US"/>
        </w:rPr>
        <w:t xml:space="preserve">became the face of </w:t>
      </w:r>
      <w:proofErr w:type="spellStart"/>
      <w:r>
        <w:rPr>
          <w:lang w:val="en-US"/>
        </w:rPr>
        <w:t>Salerm</w:t>
      </w:r>
      <w:proofErr w:type="spellEnd"/>
      <w:r>
        <w:rPr>
          <w:lang w:val="en-US"/>
        </w:rPr>
        <w:t xml:space="preserve"> Cosmetics in Spain and Latin America and shot for their calendar campaign. Later that year, he performed in the popular Mexican show</w:t>
      </w:r>
      <w:r>
        <w:rPr>
          <w:i/>
          <w:iCs/>
        </w:rPr>
        <w:t xml:space="preserve"> So</w:t>
      </w:r>
      <w:r>
        <w:rPr>
          <w:i/>
          <w:iCs/>
        </w:rPr>
        <w:t>y Tu Doble</w:t>
      </w:r>
      <w:r>
        <w:t xml:space="preserve"> (</w:t>
      </w:r>
      <w:r>
        <w:rPr>
          <w:i/>
          <w:iCs/>
          <w:lang w:val="en-US"/>
        </w:rPr>
        <w:t>I Am Your Double</w:t>
      </w:r>
      <w:r>
        <w:rPr>
          <w:lang w:val="en-US"/>
        </w:rPr>
        <w:t>) on TV AZTECA, in which he imitated different musical genres. He then traveled back to the States, where he filmed a reality show about his life. That was his last television project before diving back into his music and tourin</w:t>
      </w:r>
      <w:r>
        <w:rPr>
          <w:lang w:val="en-US"/>
        </w:rPr>
        <w:t>g.</w:t>
      </w:r>
      <w:r w:rsidR="00323290">
        <w:rPr>
          <w:lang w:val="en-US"/>
        </w:rPr>
        <w:t xml:space="preserve"> </w:t>
      </w:r>
      <w:r>
        <w:rPr>
          <w:lang w:val="en-US"/>
        </w:rPr>
        <w:t xml:space="preserve">At the end of 2014, </w:t>
      </w:r>
      <w:r w:rsidR="00323290">
        <w:rPr>
          <w:lang w:val="en-US"/>
        </w:rPr>
        <w:t xml:space="preserve">Julio </w:t>
      </w:r>
      <w:r>
        <w:rPr>
          <w:lang w:val="en-US"/>
        </w:rPr>
        <w:t xml:space="preserve">went on a European tour with the group Latin Lovers featuring Nuno </w:t>
      </w:r>
      <w:proofErr w:type="spellStart"/>
      <w:r>
        <w:rPr>
          <w:lang w:val="en-US"/>
        </w:rPr>
        <w:t>Resende</w:t>
      </w:r>
      <w:proofErr w:type="spellEnd"/>
      <w:r>
        <w:rPr>
          <w:lang w:val="en-US"/>
        </w:rPr>
        <w:t xml:space="preserve"> and Damien </w:t>
      </w:r>
      <w:proofErr w:type="spellStart"/>
      <w:r>
        <w:rPr>
          <w:lang w:val="en-US"/>
        </w:rPr>
        <w:t>Sargue</w:t>
      </w:r>
      <w:proofErr w:type="spellEnd"/>
      <w:r>
        <w:rPr>
          <w:lang w:val="en-US"/>
        </w:rPr>
        <w:t>.</w:t>
      </w:r>
    </w:p>
    <w:p w14:paraId="62EC85C6" w14:textId="4453E215" w:rsidR="003923A7" w:rsidRDefault="004A42CD">
      <w:pPr>
        <w:pStyle w:val="Body"/>
      </w:pPr>
      <w:r>
        <w:rPr>
          <w:lang w:val="en-US"/>
        </w:rPr>
        <w:t>In 2015, the singer kicked off a world tour with his famous father, Julio Iglesias, Sr. "My son and I toured together in 2015</w:t>
      </w:r>
      <w:r>
        <w:rPr>
          <w:lang w:val="en-US"/>
        </w:rPr>
        <w:t>. We shared the stage in front of beautiful people from beautiful countries. I will always cherish those moments," said Julio Iglesias Sr</w:t>
      </w:r>
      <w:r w:rsidR="00323290">
        <w:rPr>
          <w:lang w:val="en-US"/>
        </w:rPr>
        <w:t xml:space="preserve">. </w:t>
      </w:r>
      <w:r>
        <w:rPr>
          <w:lang w:val="en-US"/>
        </w:rPr>
        <w:t>The year-long experience inspired the start of new project that came to fru</w:t>
      </w:r>
      <w:r>
        <w:rPr>
          <w:lang w:val="en-US"/>
        </w:rPr>
        <w:t>ition a year later.</w:t>
      </w:r>
    </w:p>
    <w:p w14:paraId="6D1D53F1" w14:textId="5D9FAF3B" w:rsidR="00B74CB0" w:rsidRDefault="004A42CD" w:rsidP="0025215B">
      <w:pPr>
        <w:pStyle w:val="Body"/>
      </w:pPr>
      <w:r>
        <w:rPr>
          <w:lang w:val="en-US"/>
        </w:rPr>
        <w:t>In 2017, Iglesias, Jr., launched his current "Julio Iglesias, Jr., Timeless</w:t>
      </w:r>
      <w:r w:rsidR="00323290">
        <w:rPr>
          <w:lang w:val="en-US"/>
        </w:rPr>
        <w:t xml:space="preserve"> Tour “</w:t>
      </w:r>
      <w:r>
        <w:rPr>
          <w:lang w:val="en-US"/>
        </w:rPr>
        <w:t>, a project for which he carefully selected some of his father</w:t>
      </w:r>
      <w:r>
        <w:t>’</w:t>
      </w:r>
      <w:r>
        <w:rPr>
          <w:lang w:val="en-US"/>
        </w:rPr>
        <w:t>s greatest hits (along with other originals and classics) and reproduced them in his own sou</w:t>
      </w:r>
      <w:r>
        <w:rPr>
          <w:lang w:val="en-US"/>
        </w:rPr>
        <w:t xml:space="preserve">nd. The </w:t>
      </w:r>
      <w:r w:rsidR="00323290">
        <w:rPr>
          <w:lang w:val="en-US"/>
        </w:rPr>
        <w:t>show</w:t>
      </w:r>
      <w:r>
        <w:rPr>
          <w:lang w:val="en-US"/>
        </w:rPr>
        <w:t xml:space="preserve"> so far has experienced great success</w:t>
      </w:r>
      <w:r w:rsidR="00323290">
        <w:rPr>
          <w:lang w:val="en-US"/>
        </w:rPr>
        <w:t xml:space="preserve"> i</w:t>
      </w:r>
      <w:r>
        <w:rPr>
          <w:lang w:val="en-US"/>
        </w:rPr>
        <w:t xml:space="preserve">n </w:t>
      </w:r>
      <w:r w:rsidR="00323290">
        <w:rPr>
          <w:lang w:val="en-US"/>
        </w:rPr>
        <w:t xml:space="preserve">Europe and the US and is gearing up to tour globally. </w:t>
      </w:r>
      <w:bookmarkStart w:id="0" w:name="_GoBack"/>
      <w:bookmarkEnd w:id="0"/>
    </w:p>
    <w:p w14:paraId="039CC8E2" w14:textId="30D344BE" w:rsidR="00B74CB0" w:rsidRDefault="00B74CB0">
      <w:pPr>
        <w:pStyle w:val="NoSpacing"/>
      </w:pPr>
    </w:p>
    <w:p w14:paraId="3401012B" w14:textId="2FB03288" w:rsidR="00B74CB0" w:rsidRDefault="00B74CB0">
      <w:pPr>
        <w:pStyle w:val="NoSpacing"/>
      </w:pPr>
      <w:r>
        <w:t>Julio</w:t>
      </w:r>
      <w:r>
        <w:t xml:space="preserve"> is currently signed with United Talented Agency (UTA) and managed by Marc Oswald of Oswald Entertainment Group (OEG) LLC.</w:t>
      </w:r>
    </w:p>
    <w:sectPr w:rsidR="00B74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8F8C5" w14:textId="77777777" w:rsidR="004A42CD" w:rsidRDefault="004A42CD">
      <w:r>
        <w:separator/>
      </w:r>
    </w:p>
  </w:endnote>
  <w:endnote w:type="continuationSeparator" w:id="0">
    <w:p w14:paraId="76B719DD" w14:textId="77777777" w:rsidR="004A42CD" w:rsidRDefault="004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4297" w14:textId="77777777" w:rsidR="00B74CB0" w:rsidRDefault="00B74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DE75" w14:textId="77777777" w:rsidR="003923A7" w:rsidRDefault="003923A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8CFC" w14:textId="77777777" w:rsidR="00B74CB0" w:rsidRDefault="00B74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3AF6" w14:textId="77777777" w:rsidR="004A42CD" w:rsidRDefault="004A42CD">
      <w:r>
        <w:separator/>
      </w:r>
    </w:p>
  </w:footnote>
  <w:footnote w:type="continuationSeparator" w:id="0">
    <w:p w14:paraId="7561F071" w14:textId="77777777" w:rsidR="004A42CD" w:rsidRDefault="004A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3594" w14:textId="77777777" w:rsidR="00B74CB0" w:rsidRDefault="00B74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447A" w14:textId="77777777" w:rsidR="003923A7" w:rsidRDefault="003923A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F92A" w14:textId="77777777" w:rsidR="00B74CB0" w:rsidRDefault="00B74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A7"/>
    <w:rsid w:val="0025215B"/>
    <w:rsid w:val="00266738"/>
    <w:rsid w:val="00323290"/>
    <w:rsid w:val="003923A7"/>
    <w:rsid w:val="004A42CD"/>
    <w:rsid w:val="00B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F5F6"/>
  <w15:docId w15:val="{3FB2F1E5-046D-3B4A-B011-A9C6838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7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2019-03-05T21:45:00Z</dcterms:created>
  <dcterms:modified xsi:type="dcterms:W3CDTF">2019-03-05T22:01:00Z</dcterms:modified>
</cp:coreProperties>
</file>